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44" w:rsidRDefault="00C67F44" w:rsidP="00190793">
      <w:pPr>
        <w:tabs>
          <w:tab w:val="left" w:pos="720"/>
        </w:tabs>
        <w:ind w:left="720" w:right="-90"/>
      </w:pPr>
    </w:p>
    <w:p w:rsidR="00190793" w:rsidRPr="00190793" w:rsidRDefault="00190793" w:rsidP="00190793">
      <w:pPr>
        <w:tabs>
          <w:tab w:val="left" w:pos="720"/>
        </w:tabs>
        <w:spacing w:after="0" w:line="240" w:lineRule="auto"/>
        <w:ind w:left="720" w:right="-90"/>
        <w:rPr>
          <w:rFonts w:cstheme="minorHAnsi"/>
          <w:b/>
          <w:color w:val="000000" w:themeColor="text1"/>
          <w:sz w:val="30"/>
          <w:szCs w:val="30"/>
        </w:rPr>
      </w:pPr>
      <w:r w:rsidRPr="00190793">
        <w:rPr>
          <w:rFonts w:cstheme="minorHAnsi"/>
          <w:b/>
          <w:color w:val="000000" w:themeColor="text1"/>
          <w:sz w:val="30"/>
          <w:szCs w:val="30"/>
        </w:rPr>
        <w:t>Membership/Communications Committee Meeting</w:t>
      </w:r>
    </w:p>
    <w:p w:rsidR="00190793" w:rsidRPr="00190793" w:rsidRDefault="00B248F2" w:rsidP="00C67F44">
      <w:pPr>
        <w:tabs>
          <w:tab w:val="left" w:pos="720"/>
        </w:tabs>
        <w:spacing w:after="0" w:line="240" w:lineRule="auto"/>
        <w:ind w:left="1440" w:right="-90"/>
        <w:rPr>
          <w:rFonts w:cstheme="minorHAnsi"/>
          <w:color w:val="000000" w:themeColor="text1"/>
          <w:sz w:val="24"/>
          <w:szCs w:val="24"/>
        </w:rPr>
      </w:pPr>
      <w:r>
        <w:rPr>
          <w:rFonts w:cstheme="minorHAnsi"/>
          <w:color w:val="000000" w:themeColor="text1"/>
          <w:sz w:val="24"/>
          <w:szCs w:val="24"/>
        </w:rPr>
        <w:t>March 14</w:t>
      </w:r>
      <w:r w:rsidR="00ED093D">
        <w:rPr>
          <w:rFonts w:cstheme="minorHAnsi"/>
          <w:color w:val="000000" w:themeColor="text1"/>
          <w:sz w:val="24"/>
          <w:szCs w:val="24"/>
        </w:rPr>
        <w:t>, 2018</w:t>
      </w:r>
    </w:p>
    <w:p w:rsidR="00190793" w:rsidRPr="00190793" w:rsidRDefault="00190793" w:rsidP="00C67F44">
      <w:pPr>
        <w:tabs>
          <w:tab w:val="left" w:pos="720"/>
        </w:tabs>
        <w:spacing w:after="0" w:line="240" w:lineRule="auto"/>
        <w:ind w:left="1440" w:right="-90"/>
        <w:rPr>
          <w:rFonts w:cstheme="minorHAnsi"/>
          <w:color w:val="000000" w:themeColor="text1"/>
          <w:sz w:val="24"/>
          <w:szCs w:val="24"/>
        </w:rPr>
      </w:pPr>
      <w:r w:rsidRPr="00190793">
        <w:rPr>
          <w:rFonts w:cstheme="minorHAnsi"/>
          <w:color w:val="000000" w:themeColor="text1"/>
          <w:sz w:val="24"/>
          <w:szCs w:val="24"/>
        </w:rPr>
        <w:t>1:00pm to 1:30pm</w:t>
      </w:r>
    </w:p>
    <w:p w:rsidR="00190793" w:rsidRPr="00190793" w:rsidRDefault="00190793" w:rsidP="00C67F44">
      <w:pPr>
        <w:tabs>
          <w:tab w:val="left" w:pos="720"/>
        </w:tabs>
        <w:spacing w:after="0" w:line="240" w:lineRule="auto"/>
        <w:ind w:left="1440" w:right="-90"/>
        <w:rPr>
          <w:rFonts w:cstheme="minorHAnsi"/>
          <w:color w:val="000000" w:themeColor="text1"/>
          <w:sz w:val="24"/>
          <w:szCs w:val="24"/>
        </w:rPr>
      </w:pPr>
      <w:bookmarkStart w:id="0" w:name="_GoBack"/>
      <w:r w:rsidRPr="00190793">
        <w:rPr>
          <w:rFonts w:cstheme="minorHAnsi"/>
          <w:color w:val="000000" w:themeColor="text1"/>
          <w:sz w:val="24"/>
          <w:szCs w:val="24"/>
        </w:rPr>
        <w:t xml:space="preserve">Via </w:t>
      </w:r>
      <w:proofErr w:type="spellStart"/>
      <w:r w:rsidRPr="00190793">
        <w:rPr>
          <w:rFonts w:cstheme="minorHAnsi"/>
          <w:color w:val="000000" w:themeColor="text1"/>
          <w:sz w:val="24"/>
          <w:szCs w:val="24"/>
        </w:rPr>
        <w:t>Webex</w:t>
      </w:r>
      <w:proofErr w:type="spellEnd"/>
      <w:r>
        <w:rPr>
          <w:rFonts w:cstheme="minorHAnsi"/>
          <w:color w:val="000000" w:themeColor="text1"/>
          <w:sz w:val="24"/>
          <w:szCs w:val="24"/>
        </w:rPr>
        <w:t xml:space="preserve"> online: </w:t>
      </w:r>
      <w:hyperlink r:id="rId8" w:history="1">
        <w:r w:rsidRPr="0016435F">
          <w:rPr>
            <w:rStyle w:val="Hyperlink"/>
            <w:rFonts w:cstheme="minorHAnsi"/>
            <w:sz w:val="24"/>
            <w:szCs w:val="24"/>
            <w:shd w:val="clear" w:color="auto" w:fill="FFFFFF"/>
          </w:rPr>
          <w:t>https://usnationalgrid.webex.com/usnationalgrid/</w:t>
        </w:r>
        <w:r w:rsidRPr="0016435F">
          <w:rPr>
            <w:rStyle w:val="Hyperlink"/>
            <w:rFonts w:cstheme="minorHAnsi"/>
            <w:sz w:val="24"/>
            <w:szCs w:val="24"/>
            <w:shd w:val="clear" w:color="auto" w:fill="FFFFFF"/>
          </w:rPr>
          <w:br/>
        </w:r>
        <w:proofErr w:type="spellStart"/>
        <w:r w:rsidRPr="0016435F">
          <w:rPr>
            <w:rStyle w:val="Hyperlink"/>
            <w:rFonts w:cstheme="minorHAnsi"/>
            <w:sz w:val="24"/>
            <w:szCs w:val="24"/>
            <w:shd w:val="clear" w:color="auto" w:fill="FFFFFF"/>
          </w:rPr>
          <w:t>j.php?MTID</w:t>
        </w:r>
        <w:proofErr w:type="spellEnd"/>
        <w:r w:rsidRPr="0016435F">
          <w:rPr>
            <w:rStyle w:val="Hyperlink"/>
            <w:rFonts w:cstheme="minorHAnsi"/>
            <w:sz w:val="24"/>
            <w:szCs w:val="24"/>
            <w:shd w:val="clear" w:color="auto" w:fill="FFFFFF"/>
          </w:rPr>
          <w:t>=mcac17e37fbdb6ff26200669c4325ec6c</w:t>
        </w:r>
      </w:hyperlink>
      <w:bookmarkEnd w:id="0"/>
      <w:r w:rsidRPr="00190793">
        <w:rPr>
          <w:rFonts w:cstheme="minorHAnsi"/>
          <w:color w:val="000000" w:themeColor="text1"/>
          <w:sz w:val="24"/>
          <w:szCs w:val="24"/>
          <w:shd w:val="clear" w:color="auto" w:fill="FFFFFF"/>
        </w:rPr>
        <w:t xml:space="preserve"> </w:t>
      </w:r>
    </w:p>
    <w:p w:rsidR="00190793" w:rsidRDefault="00190793" w:rsidP="00C67F44">
      <w:pPr>
        <w:tabs>
          <w:tab w:val="left" w:pos="720"/>
        </w:tabs>
        <w:spacing w:after="0" w:line="240" w:lineRule="auto"/>
        <w:ind w:left="1440" w:right="-90"/>
        <w:rPr>
          <w:rFonts w:cstheme="minorHAnsi"/>
          <w:color w:val="000000" w:themeColor="text1"/>
          <w:sz w:val="24"/>
          <w:szCs w:val="24"/>
          <w:shd w:val="clear" w:color="auto" w:fill="FFFFFF"/>
        </w:rPr>
      </w:pPr>
      <w:r w:rsidRPr="00190793">
        <w:rPr>
          <w:rFonts w:cstheme="minorHAnsi"/>
          <w:color w:val="000000" w:themeColor="text1"/>
          <w:sz w:val="24"/>
          <w:szCs w:val="24"/>
          <w:shd w:val="clear" w:color="auto" w:fill="FFFFFF"/>
        </w:rPr>
        <w:t xml:space="preserve">Meeting number (access code): 595 623 927 </w:t>
      </w:r>
    </w:p>
    <w:p w:rsidR="00190793" w:rsidRDefault="00190793" w:rsidP="00C67F44">
      <w:pPr>
        <w:tabs>
          <w:tab w:val="left" w:pos="720"/>
        </w:tabs>
        <w:spacing w:after="0" w:line="240" w:lineRule="auto"/>
        <w:ind w:left="1440" w:right="-90"/>
        <w:rPr>
          <w:rFonts w:cstheme="minorHAnsi"/>
          <w:color w:val="000000" w:themeColor="text1"/>
          <w:sz w:val="24"/>
          <w:szCs w:val="24"/>
          <w:shd w:val="clear" w:color="auto" w:fill="FFFFFF"/>
        </w:rPr>
      </w:pPr>
      <w:r w:rsidRPr="00190793">
        <w:rPr>
          <w:rFonts w:cstheme="minorHAnsi"/>
          <w:color w:val="000000" w:themeColor="text1"/>
          <w:sz w:val="24"/>
          <w:szCs w:val="24"/>
          <w:shd w:val="clear" w:color="auto" w:fill="FFFFFF"/>
        </w:rPr>
        <w:t xml:space="preserve">Meeting password: NCA2000nca </w:t>
      </w:r>
    </w:p>
    <w:p w:rsidR="00190793" w:rsidRPr="00190793" w:rsidRDefault="00190793" w:rsidP="00C67F44">
      <w:pPr>
        <w:tabs>
          <w:tab w:val="left" w:pos="720"/>
        </w:tabs>
        <w:spacing w:after="0" w:line="240" w:lineRule="auto"/>
        <w:ind w:left="1440" w:right="-9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OR </w:t>
      </w:r>
      <w:r w:rsidR="00C67F44">
        <w:rPr>
          <w:rFonts w:cstheme="minorHAnsi"/>
          <w:color w:val="000000" w:themeColor="text1"/>
          <w:sz w:val="24"/>
          <w:szCs w:val="24"/>
          <w:shd w:val="clear" w:color="auto" w:fill="FFFFFF"/>
        </w:rPr>
        <w:t>JOIN BY PHONE +1-866-662-9987</w:t>
      </w:r>
    </w:p>
    <w:p w:rsidR="00C67F44" w:rsidRPr="00190793" w:rsidRDefault="00C67F44" w:rsidP="00190793">
      <w:pPr>
        <w:tabs>
          <w:tab w:val="left" w:pos="720"/>
        </w:tabs>
        <w:spacing w:after="0" w:line="240" w:lineRule="auto"/>
        <w:ind w:left="720" w:right="-90"/>
        <w:rPr>
          <w:rFonts w:cstheme="minorHAnsi"/>
          <w:color w:val="000000" w:themeColor="text1"/>
          <w:sz w:val="24"/>
          <w:szCs w:val="24"/>
          <w:shd w:val="clear" w:color="auto" w:fill="FFFFFF"/>
        </w:rPr>
      </w:pPr>
    </w:p>
    <w:p w:rsidR="00C67F44" w:rsidRPr="00C67F44" w:rsidRDefault="00ED093D" w:rsidP="00190793">
      <w:pPr>
        <w:tabs>
          <w:tab w:val="left" w:pos="720"/>
        </w:tabs>
        <w:spacing w:after="0" w:line="240" w:lineRule="auto"/>
        <w:ind w:left="720" w:right="-90"/>
        <w:rPr>
          <w:rFonts w:cstheme="minorHAnsi"/>
          <w:b/>
          <w:color w:val="000000" w:themeColor="text1"/>
          <w:sz w:val="30"/>
          <w:szCs w:val="30"/>
          <w:shd w:val="clear" w:color="auto" w:fill="FFFFFF"/>
        </w:rPr>
      </w:pPr>
      <w:r>
        <w:rPr>
          <w:rFonts w:cstheme="minorHAnsi"/>
          <w:b/>
          <w:color w:val="000000" w:themeColor="text1"/>
          <w:sz w:val="30"/>
          <w:szCs w:val="30"/>
          <w:shd w:val="clear" w:color="auto" w:fill="FFFFFF"/>
        </w:rPr>
        <w:t>Minutes</w:t>
      </w:r>
    </w:p>
    <w:p w:rsidR="00190793" w:rsidRDefault="00190793" w:rsidP="00C67F44">
      <w:pPr>
        <w:pStyle w:val="ListParagraph"/>
        <w:numPr>
          <w:ilvl w:val="0"/>
          <w:numId w:val="1"/>
        </w:numPr>
        <w:tabs>
          <w:tab w:val="left" w:pos="720"/>
        </w:tabs>
        <w:spacing w:after="0" w:line="240" w:lineRule="auto"/>
        <w:ind w:right="-90"/>
        <w:rPr>
          <w:rFonts w:cstheme="minorHAnsi"/>
          <w:color w:val="000000" w:themeColor="text1"/>
          <w:sz w:val="24"/>
          <w:szCs w:val="24"/>
          <w:shd w:val="clear" w:color="auto" w:fill="FFFFFF"/>
        </w:rPr>
      </w:pPr>
      <w:r w:rsidRPr="00C67F44">
        <w:rPr>
          <w:rFonts w:cstheme="minorHAnsi"/>
          <w:color w:val="000000" w:themeColor="text1"/>
          <w:sz w:val="24"/>
          <w:szCs w:val="24"/>
          <w:shd w:val="clear" w:color="auto" w:fill="FFFFFF"/>
        </w:rPr>
        <w:t>Call to Order/Roll Call</w:t>
      </w:r>
    </w:p>
    <w:p w:rsidR="00B248F2" w:rsidRDefault="00B248F2" w:rsidP="0074386D">
      <w:pPr>
        <w:pStyle w:val="ListParagraph"/>
        <w:tabs>
          <w:tab w:val="left" w:pos="720"/>
        </w:tabs>
        <w:spacing w:after="0" w:line="240" w:lineRule="auto"/>
        <w:ind w:left="1440" w:right="-9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Meeting was called to order at 1:00pm</w:t>
      </w:r>
    </w:p>
    <w:p w:rsidR="00ED093D"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Members Present: Joe Russo, </w:t>
      </w:r>
      <w:r w:rsidR="00B248F2">
        <w:rPr>
          <w:rFonts w:cstheme="minorHAnsi"/>
          <w:color w:val="000000" w:themeColor="text1"/>
          <w:sz w:val="24"/>
          <w:szCs w:val="24"/>
          <w:shd w:val="clear" w:color="auto" w:fill="FFFFFF"/>
        </w:rPr>
        <w:t xml:space="preserve">Dale Rice, Duane </w:t>
      </w:r>
      <w:proofErr w:type="spellStart"/>
      <w:r w:rsidR="00B248F2">
        <w:rPr>
          <w:rFonts w:cstheme="minorHAnsi"/>
          <w:color w:val="000000" w:themeColor="text1"/>
          <w:sz w:val="24"/>
          <w:szCs w:val="24"/>
          <w:shd w:val="clear" w:color="auto" w:fill="FFFFFF"/>
        </w:rPr>
        <w:t>Pelkey</w:t>
      </w:r>
      <w:proofErr w:type="spellEnd"/>
      <w:r w:rsidR="00B248F2">
        <w:rPr>
          <w:rFonts w:cstheme="minorHAnsi"/>
          <w:color w:val="000000" w:themeColor="text1"/>
          <w:sz w:val="24"/>
          <w:szCs w:val="24"/>
          <w:shd w:val="clear" w:color="auto" w:fill="FFFFFF"/>
        </w:rPr>
        <w:t xml:space="preserve">, Matt </w:t>
      </w:r>
      <w:proofErr w:type="spellStart"/>
      <w:r w:rsidR="00B248F2">
        <w:rPr>
          <w:rFonts w:cstheme="minorHAnsi"/>
          <w:color w:val="000000" w:themeColor="text1"/>
          <w:sz w:val="24"/>
          <w:szCs w:val="24"/>
          <w:shd w:val="clear" w:color="auto" w:fill="FFFFFF"/>
        </w:rPr>
        <w:t>Siver</w:t>
      </w:r>
      <w:proofErr w:type="spellEnd"/>
      <w:r w:rsidR="00B248F2">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rPr>
        <w:t>Aviva Gold</w:t>
      </w:r>
    </w:p>
    <w:p w:rsidR="00ED093D"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Members Absent: </w:t>
      </w:r>
      <w:proofErr w:type="spellStart"/>
      <w:r w:rsidR="00B248F2">
        <w:rPr>
          <w:rFonts w:cstheme="minorHAnsi"/>
          <w:color w:val="000000" w:themeColor="text1"/>
          <w:sz w:val="24"/>
          <w:szCs w:val="24"/>
          <w:shd w:val="clear" w:color="auto" w:fill="FFFFFF"/>
        </w:rPr>
        <w:t>Marijean</w:t>
      </w:r>
      <w:proofErr w:type="spellEnd"/>
      <w:r w:rsidR="00B248F2">
        <w:rPr>
          <w:rFonts w:cstheme="minorHAnsi"/>
          <w:color w:val="000000" w:themeColor="text1"/>
          <w:sz w:val="24"/>
          <w:szCs w:val="24"/>
          <w:shd w:val="clear" w:color="auto" w:fill="FFFFFF"/>
        </w:rPr>
        <w:t xml:space="preserve"> Remington, Brian Gladwin, Jim Wright, Leann West, Greg Hart</w:t>
      </w:r>
    </w:p>
    <w:p w:rsidR="00ED093D" w:rsidRPr="00C67F44"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p>
    <w:p w:rsidR="00190793" w:rsidRDefault="00190793" w:rsidP="00C67F44">
      <w:pPr>
        <w:pStyle w:val="ListParagraph"/>
        <w:numPr>
          <w:ilvl w:val="0"/>
          <w:numId w:val="1"/>
        </w:numPr>
        <w:tabs>
          <w:tab w:val="left" w:pos="720"/>
        </w:tabs>
        <w:spacing w:after="0" w:line="240" w:lineRule="auto"/>
        <w:ind w:right="-90"/>
        <w:rPr>
          <w:rFonts w:cstheme="minorHAnsi"/>
          <w:color w:val="000000" w:themeColor="text1"/>
          <w:sz w:val="24"/>
          <w:szCs w:val="24"/>
          <w:shd w:val="clear" w:color="auto" w:fill="FFFFFF"/>
        </w:rPr>
      </w:pPr>
      <w:r w:rsidRPr="00C67F44">
        <w:rPr>
          <w:rFonts w:cstheme="minorHAnsi"/>
          <w:color w:val="000000" w:themeColor="text1"/>
          <w:sz w:val="24"/>
          <w:szCs w:val="24"/>
          <w:shd w:val="clear" w:color="auto" w:fill="FFFFFF"/>
        </w:rPr>
        <w:t>Review/approval of previous meeting minutes</w:t>
      </w:r>
    </w:p>
    <w:p w:rsidR="00ED093D" w:rsidRDefault="00B248F2"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After discussion noted below in “</w:t>
      </w:r>
      <w:proofErr w:type="gramStart"/>
      <w:r w:rsidR="0029773B">
        <w:rPr>
          <w:rFonts w:cstheme="minorHAnsi"/>
          <w:color w:val="000000" w:themeColor="text1"/>
          <w:sz w:val="24"/>
          <w:szCs w:val="24"/>
          <w:shd w:val="clear" w:color="auto" w:fill="FFFFFF"/>
        </w:rPr>
        <w:t xml:space="preserve">old </w:t>
      </w:r>
      <w:r>
        <w:rPr>
          <w:rFonts w:cstheme="minorHAnsi"/>
          <w:color w:val="000000" w:themeColor="text1"/>
          <w:sz w:val="24"/>
          <w:szCs w:val="24"/>
          <w:shd w:val="clear" w:color="auto" w:fill="FFFFFF"/>
        </w:rPr>
        <w:t xml:space="preserve"> business</w:t>
      </w:r>
      <w:proofErr w:type="gramEnd"/>
      <w:r>
        <w:rPr>
          <w:rFonts w:cstheme="minorHAnsi"/>
          <w:color w:val="000000" w:themeColor="text1"/>
          <w:sz w:val="24"/>
          <w:szCs w:val="24"/>
          <w:shd w:val="clear" w:color="auto" w:fill="FFFFFF"/>
        </w:rPr>
        <w:t xml:space="preserve">”, the minutes from the January meeting were moved for approval by Duane </w:t>
      </w:r>
      <w:proofErr w:type="spellStart"/>
      <w:r>
        <w:rPr>
          <w:rFonts w:cstheme="minorHAnsi"/>
          <w:color w:val="000000" w:themeColor="text1"/>
          <w:sz w:val="24"/>
          <w:szCs w:val="24"/>
          <w:shd w:val="clear" w:color="auto" w:fill="FFFFFF"/>
        </w:rPr>
        <w:t>Pelkey</w:t>
      </w:r>
      <w:proofErr w:type="spellEnd"/>
      <w:r>
        <w:rPr>
          <w:rFonts w:cstheme="minorHAnsi"/>
          <w:color w:val="000000" w:themeColor="text1"/>
          <w:sz w:val="24"/>
          <w:szCs w:val="24"/>
          <w:shd w:val="clear" w:color="auto" w:fill="FFFFFF"/>
        </w:rPr>
        <w:t xml:space="preserve">, seconded by Dale Rice and approved. The minutes of the February meeting were moved for approval by Duane </w:t>
      </w:r>
      <w:proofErr w:type="spellStart"/>
      <w:r>
        <w:rPr>
          <w:rFonts w:cstheme="minorHAnsi"/>
          <w:color w:val="000000" w:themeColor="text1"/>
          <w:sz w:val="24"/>
          <w:szCs w:val="24"/>
          <w:shd w:val="clear" w:color="auto" w:fill="FFFFFF"/>
        </w:rPr>
        <w:t>Pelkey</w:t>
      </w:r>
      <w:proofErr w:type="spellEnd"/>
      <w:r>
        <w:rPr>
          <w:rFonts w:cstheme="minorHAnsi"/>
          <w:color w:val="000000" w:themeColor="text1"/>
          <w:sz w:val="24"/>
          <w:szCs w:val="24"/>
          <w:shd w:val="clear" w:color="auto" w:fill="FFFFFF"/>
        </w:rPr>
        <w:t xml:space="preserve"> and seconded by</w:t>
      </w:r>
      <w:r w:rsidR="0029773B">
        <w:rPr>
          <w:rFonts w:cstheme="minorHAnsi"/>
          <w:color w:val="000000" w:themeColor="text1"/>
          <w:sz w:val="24"/>
          <w:szCs w:val="24"/>
          <w:shd w:val="clear" w:color="auto" w:fill="FFFFFF"/>
        </w:rPr>
        <w:t xml:space="preserve"> Joe Russo and approved</w:t>
      </w:r>
      <w:r>
        <w:rPr>
          <w:rFonts w:cstheme="minorHAnsi"/>
          <w:color w:val="000000" w:themeColor="text1"/>
          <w:sz w:val="24"/>
          <w:szCs w:val="24"/>
          <w:shd w:val="clear" w:color="auto" w:fill="FFFFFF"/>
        </w:rPr>
        <w:t xml:space="preserve">. </w:t>
      </w:r>
    </w:p>
    <w:p w:rsidR="00B248F2" w:rsidRPr="00C67F44" w:rsidRDefault="00B248F2"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p>
    <w:p w:rsidR="00ED093D" w:rsidRDefault="00190793" w:rsidP="00ED093D">
      <w:pPr>
        <w:pStyle w:val="ListParagraph"/>
        <w:numPr>
          <w:ilvl w:val="0"/>
          <w:numId w:val="1"/>
        </w:numPr>
        <w:tabs>
          <w:tab w:val="left" w:pos="720"/>
        </w:tabs>
        <w:spacing w:after="0" w:line="240" w:lineRule="auto"/>
        <w:ind w:right="-90"/>
        <w:rPr>
          <w:rFonts w:cstheme="minorHAnsi"/>
          <w:color w:val="000000" w:themeColor="text1"/>
          <w:sz w:val="24"/>
          <w:szCs w:val="24"/>
          <w:shd w:val="clear" w:color="auto" w:fill="FFFFFF"/>
        </w:rPr>
      </w:pPr>
      <w:r w:rsidRPr="00C67F44">
        <w:rPr>
          <w:rFonts w:cstheme="minorHAnsi"/>
          <w:color w:val="000000" w:themeColor="text1"/>
          <w:sz w:val="24"/>
          <w:szCs w:val="24"/>
          <w:shd w:val="clear" w:color="auto" w:fill="FFFFFF"/>
        </w:rPr>
        <w:t>Annual Meeting/Fall Forum Planning</w:t>
      </w:r>
    </w:p>
    <w:p w:rsidR="00B248F2" w:rsidRDefault="00ED093D" w:rsidP="00B248F2">
      <w:pPr>
        <w:pStyle w:val="ListParagraph"/>
        <w:tabs>
          <w:tab w:val="left" w:pos="720"/>
        </w:tabs>
        <w:spacing w:after="0" w:line="240" w:lineRule="auto"/>
        <w:ind w:left="1440" w:right="-9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Annual meeting planning</w:t>
      </w:r>
      <w:r w:rsidR="0029773B">
        <w:rPr>
          <w:rFonts w:cstheme="minorHAnsi"/>
          <w:color w:val="000000" w:themeColor="text1"/>
          <w:sz w:val="24"/>
          <w:szCs w:val="24"/>
          <w:shd w:val="clear" w:color="auto" w:fill="FFFFFF"/>
        </w:rPr>
        <w:t xml:space="preserve"> is</w:t>
      </w:r>
      <w:r>
        <w:rPr>
          <w:rFonts w:cstheme="minorHAnsi"/>
          <w:color w:val="000000" w:themeColor="text1"/>
          <w:sz w:val="24"/>
          <w:szCs w:val="24"/>
          <w:shd w:val="clear" w:color="auto" w:fill="FFFFFF"/>
        </w:rPr>
        <w:t xml:space="preserve"> underway. </w:t>
      </w:r>
      <w:r w:rsidR="00B248F2">
        <w:rPr>
          <w:rFonts w:cstheme="minorHAnsi"/>
          <w:color w:val="000000" w:themeColor="text1"/>
          <w:sz w:val="24"/>
          <w:szCs w:val="24"/>
          <w:shd w:val="clear" w:color="auto" w:fill="FFFFFF"/>
        </w:rPr>
        <w:t>The speaker focus will be on agricultural issues, especially labor and the dairy industry, the drive to automate, and the subsequent economic impact.</w:t>
      </w:r>
    </w:p>
    <w:p w:rsidR="00B248F2" w:rsidRDefault="00B248F2" w:rsidP="00B248F2">
      <w:pPr>
        <w:pStyle w:val="ListParagraph"/>
        <w:tabs>
          <w:tab w:val="left" w:pos="720"/>
        </w:tabs>
        <w:spacing w:after="0" w:line="240" w:lineRule="auto"/>
        <w:ind w:left="1440" w:right="-90"/>
        <w:rPr>
          <w:rFonts w:cstheme="minorHAnsi"/>
          <w:color w:val="000000" w:themeColor="text1"/>
          <w:sz w:val="24"/>
          <w:szCs w:val="24"/>
          <w:shd w:val="clear" w:color="auto" w:fill="FFFFFF"/>
        </w:rPr>
      </w:pPr>
    </w:p>
    <w:p w:rsidR="00ED093D" w:rsidRPr="0074386D" w:rsidRDefault="00B248F2" w:rsidP="00B248F2">
      <w:pPr>
        <w:pStyle w:val="ListParagraph"/>
        <w:tabs>
          <w:tab w:val="left" w:pos="720"/>
        </w:tabs>
        <w:spacing w:after="0" w:line="240" w:lineRule="auto"/>
        <w:ind w:left="1440" w:right="-9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Aviva will reach out to the office of Dick Ball, Commissioner of the</w:t>
      </w:r>
      <w:r w:rsidR="0029773B">
        <w:rPr>
          <w:rFonts w:cstheme="minorHAnsi"/>
          <w:color w:val="000000" w:themeColor="text1"/>
          <w:sz w:val="24"/>
          <w:szCs w:val="24"/>
          <w:shd w:val="clear" w:color="auto" w:fill="FFFFFF"/>
        </w:rPr>
        <w:t xml:space="preserve"> Department of Ag and </w:t>
      </w:r>
      <w:r w:rsidR="0029773B" w:rsidRPr="0074386D">
        <w:rPr>
          <w:rFonts w:cstheme="minorHAnsi"/>
          <w:color w:val="000000" w:themeColor="text1"/>
          <w:sz w:val="24"/>
          <w:szCs w:val="24"/>
          <w:shd w:val="clear" w:color="auto" w:fill="FFFFFF"/>
        </w:rPr>
        <w:t>Markets, t</w:t>
      </w:r>
      <w:r w:rsidRPr="0074386D">
        <w:rPr>
          <w:rFonts w:cstheme="minorHAnsi"/>
          <w:color w:val="000000" w:themeColor="text1"/>
          <w:sz w:val="24"/>
          <w:szCs w:val="24"/>
          <w:shd w:val="clear" w:color="auto" w:fill="FFFFFF"/>
        </w:rPr>
        <w:t>o see if he is available to present at the annual meeting. Joe will reach out to Jay Ma</w:t>
      </w:r>
      <w:r w:rsidR="006677C5" w:rsidRPr="0074386D">
        <w:rPr>
          <w:rFonts w:cstheme="minorHAnsi"/>
          <w:color w:val="000000" w:themeColor="text1"/>
          <w:sz w:val="24"/>
          <w:szCs w:val="24"/>
          <w:shd w:val="clear" w:color="auto" w:fill="FFFFFF"/>
        </w:rPr>
        <w:t>tteson, Jefferson County Agricultural Coordinator</w:t>
      </w:r>
      <w:r w:rsidR="0029773B" w:rsidRPr="0074386D">
        <w:rPr>
          <w:rFonts w:cstheme="minorHAnsi"/>
          <w:color w:val="000000" w:themeColor="text1"/>
          <w:sz w:val="24"/>
          <w:szCs w:val="24"/>
          <w:shd w:val="clear" w:color="auto" w:fill="FFFFFF"/>
        </w:rPr>
        <w:t>,</w:t>
      </w:r>
      <w:r w:rsidRPr="0074386D">
        <w:rPr>
          <w:rFonts w:cstheme="minorHAnsi"/>
          <w:color w:val="000000" w:themeColor="text1"/>
          <w:sz w:val="24"/>
          <w:szCs w:val="24"/>
          <w:shd w:val="clear" w:color="auto" w:fill="FFFFFF"/>
        </w:rPr>
        <w:t xml:space="preserve"> as a</w:t>
      </w:r>
      <w:r w:rsidR="0029773B" w:rsidRPr="0074386D">
        <w:rPr>
          <w:rFonts w:cstheme="minorHAnsi"/>
          <w:color w:val="000000" w:themeColor="text1"/>
          <w:sz w:val="24"/>
          <w:szCs w:val="24"/>
          <w:shd w:val="clear" w:color="auto" w:fill="FFFFFF"/>
        </w:rPr>
        <w:t xml:space="preserve"> possible</w:t>
      </w:r>
      <w:r w:rsidRPr="0074386D">
        <w:rPr>
          <w:rFonts w:cstheme="minorHAnsi"/>
          <w:color w:val="000000" w:themeColor="text1"/>
          <w:sz w:val="24"/>
          <w:szCs w:val="24"/>
          <w:shd w:val="clear" w:color="auto" w:fill="FFFFFF"/>
        </w:rPr>
        <w:t xml:space="preserve"> speaker as well. </w:t>
      </w:r>
    </w:p>
    <w:p w:rsidR="00B248F2" w:rsidRPr="0074386D" w:rsidRDefault="00B248F2" w:rsidP="00B248F2">
      <w:pPr>
        <w:pStyle w:val="ListParagraph"/>
        <w:tabs>
          <w:tab w:val="left" w:pos="720"/>
        </w:tabs>
        <w:spacing w:after="0" w:line="240" w:lineRule="auto"/>
        <w:ind w:left="1440" w:right="-90"/>
        <w:rPr>
          <w:rFonts w:cstheme="minorHAnsi"/>
          <w:color w:val="000000" w:themeColor="text1"/>
          <w:sz w:val="24"/>
          <w:szCs w:val="24"/>
          <w:shd w:val="clear" w:color="auto" w:fill="FFFFFF"/>
        </w:rPr>
      </w:pPr>
    </w:p>
    <w:p w:rsidR="00190793" w:rsidRDefault="00190793" w:rsidP="00C67F44">
      <w:pPr>
        <w:pStyle w:val="ListParagraph"/>
        <w:numPr>
          <w:ilvl w:val="0"/>
          <w:numId w:val="1"/>
        </w:numPr>
        <w:tabs>
          <w:tab w:val="left" w:pos="720"/>
        </w:tabs>
        <w:spacing w:after="0" w:line="240" w:lineRule="auto"/>
        <w:ind w:right="-90"/>
        <w:rPr>
          <w:rFonts w:cstheme="minorHAnsi"/>
          <w:color w:val="000000" w:themeColor="text1"/>
          <w:sz w:val="24"/>
          <w:szCs w:val="24"/>
          <w:shd w:val="clear" w:color="auto" w:fill="FFFFFF"/>
        </w:rPr>
      </w:pPr>
      <w:r w:rsidRPr="00C67F44">
        <w:rPr>
          <w:rFonts w:cstheme="minorHAnsi"/>
          <w:color w:val="000000" w:themeColor="text1"/>
          <w:sz w:val="24"/>
          <w:szCs w:val="24"/>
          <w:shd w:val="clear" w:color="auto" w:fill="FFFFFF"/>
        </w:rPr>
        <w:t>Membership Matters</w:t>
      </w:r>
    </w:p>
    <w:p w:rsidR="00ED093D" w:rsidRDefault="0029773B"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Matt shared a list of the largest employers by county in the area that he compiled for a previous membership drive. Joe suggested we can each make one call per month to someone we know on that list, or otherwise, to encourage membership. Duane suggested a simple write up of NCA’s value proposition explaining why someone should join to help with those conversations. We will clarify and solidify a plan for this at the next meeting.</w:t>
      </w:r>
    </w:p>
    <w:p w:rsidR="0029773B" w:rsidRDefault="0029773B"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r>
        <w:rPr>
          <w:rFonts w:cstheme="minorHAnsi"/>
          <w:color w:val="000000" w:themeColor="text1"/>
          <w:sz w:val="24"/>
          <w:szCs w:val="24"/>
          <w:shd w:val="clear" w:color="auto" w:fill="FFFFFF"/>
        </w:rPr>
        <w:t>Joe requested that Matt gather a list of area financial institutions as well for possible recruitment.</w:t>
      </w:r>
    </w:p>
    <w:p w:rsidR="00ED093D" w:rsidRPr="00C67F44"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p>
    <w:p w:rsidR="00190793" w:rsidRDefault="00190793" w:rsidP="00C67F44">
      <w:pPr>
        <w:pStyle w:val="ListParagraph"/>
        <w:numPr>
          <w:ilvl w:val="0"/>
          <w:numId w:val="1"/>
        </w:numPr>
        <w:tabs>
          <w:tab w:val="left" w:pos="720"/>
        </w:tabs>
        <w:spacing w:after="0" w:line="240" w:lineRule="auto"/>
        <w:ind w:right="-90"/>
        <w:rPr>
          <w:rFonts w:cstheme="minorHAnsi"/>
          <w:color w:val="000000" w:themeColor="text1"/>
          <w:sz w:val="24"/>
          <w:szCs w:val="24"/>
          <w:shd w:val="clear" w:color="auto" w:fill="FFFFFF"/>
        </w:rPr>
      </w:pPr>
      <w:r w:rsidRPr="00C67F44">
        <w:rPr>
          <w:rFonts w:cstheme="minorHAnsi"/>
          <w:color w:val="000000" w:themeColor="text1"/>
          <w:sz w:val="24"/>
          <w:szCs w:val="24"/>
          <w:shd w:val="clear" w:color="auto" w:fill="FFFFFF"/>
        </w:rPr>
        <w:lastRenderedPageBreak/>
        <w:t>Old Business</w:t>
      </w:r>
      <w:r w:rsidR="0029773B">
        <w:rPr>
          <w:rFonts w:cstheme="minorHAnsi"/>
          <w:color w:val="000000" w:themeColor="text1"/>
          <w:sz w:val="24"/>
          <w:szCs w:val="24"/>
          <w:shd w:val="clear" w:color="auto" w:fill="FFFFFF"/>
        </w:rPr>
        <w:t xml:space="preserve">: A review of new policies set by our new ABO requirements about meeting minutes being required, approved, and posted on the website preceded the vote to approve the minutes from the previous 2018 committee meetings. </w:t>
      </w:r>
    </w:p>
    <w:p w:rsidR="00ED093D" w:rsidRPr="00C67F44" w:rsidRDefault="00ED093D" w:rsidP="00ED093D">
      <w:pPr>
        <w:pStyle w:val="ListParagraph"/>
        <w:tabs>
          <w:tab w:val="left" w:pos="720"/>
        </w:tabs>
        <w:spacing w:after="0" w:line="240" w:lineRule="auto"/>
        <w:ind w:left="1440" w:right="-90"/>
        <w:rPr>
          <w:rFonts w:cstheme="minorHAnsi"/>
          <w:color w:val="000000" w:themeColor="text1"/>
          <w:sz w:val="24"/>
          <w:szCs w:val="24"/>
          <w:shd w:val="clear" w:color="auto" w:fill="FFFFFF"/>
        </w:rPr>
      </w:pPr>
    </w:p>
    <w:p w:rsidR="00190793" w:rsidRDefault="00190793" w:rsidP="00C67F44">
      <w:pPr>
        <w:pStyle w:val="ListParagraph"/>
        <w:numPr>
          <w:ilvl w:val="0"/>
          <w:numId w:val="1"/>
        </w:numPr>
        <w:tabs>
          <w:tab w:val="left" w:pos="720"/>
        </w:tabs>
        <w:spacing w:after="0" w:line="240" w:lineRule="auto"/>
        <w:ind w:right="-90"/>
        <w:rPr>
          <w:rFonts w:cstheme="minorHAnsi"/>
          <w:color w:val="000000" w:themeColor="text1"/>
          <w:sz w:val="24"/>
          <w:szCs w:val="24"/>
          <w:shd w:val="clear" w:color="auto" w:fill="FFFFFF"/>
        </w:rPr>
      </w:pPr>
      <w:r w:rsidRPr="00C67F44">
        <w:rPr>
          <w:rFonts w:cstheme="minorHAnsi"/>
          <w:color w:val="000000" w:themeColor="text1"/>
          <w:sz w:val="24"/>
          <w:szCs w:val="24"/>
          <w:shd w:val="clear" w:color="auto" w:fill="FFFFFF"/>
        </w:rPr>
        <w:t>New Business</w:t>
      </w:r>
      <w:r w:rsidR="00ED093D">
        <w:rPr>
          <w:rFonts w:cstheme="minorHAnsi"/>
          <w:color w:val="000000" w:themeColor="text1"/>
          <w:sz w:val="24"/>
          <w:szCs w:val="24"/>
          <w:shd w:val="clear" w:color="auto" w:fill="FFFFFF"/>
        </w:rPr>
        <w:t>: none</w:t>
      </w:r>
    </w:p>
    <w:p w:rsidR="00ED093D" w:rsidRPr="00ED093D" w:rsidRDefault="00ED093D" w:rsidP="00ED093D">
      <w:pPr>
        <w:tabs>
          <w:tab w:val="left" w:pos="720"/>
        </w:tabs>
        <w:spacing w:after="0" w:line="240" w:lineRule="auto"/>
        <w:ind w:right="-90"/>
        <w:rPr>
          <w:rFonts w:cstheme="minorHAnsi"/>
          <w:color w:val="000000" w:themeColor="text1"/>
          <w:sz w:val="24"/>
          <w:szCs w:val="24"/>
          <w:shd w:val="clear" w:color="auto" w:fill="FFFFFF"/>
        </w:rPr>
      </w:pPr>
    </w:p>
    <w:p w:rsidR="00190793" w:rsidRPr="00C67F44" w:rsidRDefault="00190793" w:rsidP="00C67F44">
      <w:pPr>
        <w:pStyle w:val="ListParagraph"/>
        <w:numPr>
          <w:ilvl w:val="0"/>
          <w:numId w:val="1"/>
        </w:numPr>
        <w:tabs>
          <w:tab w:val="left" w:pos="720"/>
        </w:tabs>
        <w:spacing w:after="0" w:line="240" w:lineRule="auto"/>
        <w:ind w:right="-90"/>
        <w:rPr>
          <w:rFonts w:cstheme="minorHAnsi"/>
          <w:color w:val="000000" w:themeColor="text1"/>
          <w:sz w:val="24"/>
          <w:szCs w:val="24"/>
        </w:rPr>
      </w:pPr>
      <w:r w:rsidRPr="00C67F44">
        <w:rPr>
          <w:rFonts w:cstheme="minorHAnsi"/>
          <w:color w:val="000000" w:themeColor="text1"/>
          <w:sz w:val="24"/>
          <w:szCs w:val="24"/>
          <w:shd w:val="clear" w:color="auto" w:fill="FFFFFF"/>
        </w:rPr>
        <w:t>Adjournment</w:t>
      </w:r>
      <w:r w:rsidR="0029773B">
        <w:rPr>
          <w:rFonts w:cstheme="minorHAnsi"/>
          <w:color w:val="000000" w:themeColor="text1"/>
          <w:sz w:val="24"/>
          <w:szCs w:val="24"/>
          <w:shd w:val="clear" w:color="auto" w:fill="FFFFFF"/>
        </w:rPr>
        <w:t>: 1:31</w:t>
      </w:r>
      <w:r w:rsidR="00ED093D">
        <w:rPr>
          <w:rFonts w:cstheme="minorHAnsi"/>
          <w:color w:val="000000" w:themeColor="text1"/>
          <w:sz w:val="24"/>
          <w:szCs w:val="24"/>
          <w:shd w:val="clear" w:color="auto" w:fill="FFFFFF"/>
        </w:rPr>
        <w:t>pm</w:t>
      </w:r>
    </w:p>
    <w:sectPr w:rsidR="00190793" w:rsidRPr="00C67F44" w:rsidSect="00190793">
      <w:headerReference w:type="default" r:id="rId9"/>
      <w:footerReference w:type="default" r:id="rId10"/>
      <w:pgSz w:w="12240" w:h="15840" w:code="1"/>
      <w:pgMar w:top="2304" w:right="117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BD" w:rsidRDefault="00817DBD" w:rsidP="00A470CC">
      <w:pPr>
        <w:spacing w:after="0" w:line="240" w:lineRule="auto"/>
      </w:pPr>
      <w:r>
        <w:separator/>
      </w:r>
    </w:p>
  </w:endnote>
  <w:endnote w:type="continuationSeparator" w:id="0">
    <w:p w:rsidR="00817DBD" w:rsidRDefault="00817DBD" w:rsidP="00A4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CC" w:rsidRDefault="00A470CC">
    <w:pPr>
      <w:pStyle w:val="Footer"/>
    </w:pPr>
    <w:r>
      <w:rPr>
        <w:noProof/>
      </w:rPr>
      <w:drawing>
        <wp:anchor distT="0" distB="0" distL="114300" distR="114300" simplePos="0" relativeHeight="251659264" behindDoc="1" locked="0" layoutInCell="1" allowOverlap="1" wp14:anchorId="192A147A" wp14:editId="7E605EAA">
          <wp:simplePos x="0" y="0"/>
          <wp:positionH relativeFrom="column">
            <wp:posOffset>0</wp:posOffset>
          </wp:positionH>
          <wp:positionV relativeFrom="paragraph">
            <wp:posOffset>227965</wp:posOffset>
          </wp:positionV>
          <wp:extent cx="7233042" cy="257175"/>
          <wp:effectExtent l="0" t="0" r="6350" b="0"/>
          <wp:wrapTight wrapText="bothSides">
            <wp:wrapPolygon edited="0">
              <wp:start x="0" y="0"/>
              <wp:lineTo x="0" y="19200"/>
              <wp:lineTo x="21562" y="19200"/>
              <wp:lineTo x="215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7233042" cy="2571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BD" w:rsidRDefault="00817DBD" w:rsidP="00A470CC">
      <w:pPr>
        <w:spacing w:after="0" w:line="240" w:lineRule="auto"/>
      </w:pPr>
      <w:r>
        <w:separator/>
      </w:r>
    </w:p>
  </w:footnote>
  <w:footnote w:type="continuationSeparator" w:id="0">
    <w:p w:rsidR="00817DBD" w:rsidRDefault="00817DBD" w:rsidP="00A47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CC" w:rsidRDefault="00A470CC">
    <w:pPr>
      <w:pStyle w:val="Header"/>
    </w:pPr>
    <w:r>
      <w:rPr>
        <w:noProof/>
      </w:rPr>
      <w:drawing>
        <wp:anchor distT="0" distB="0" distL="114300" distR="114300" simplePos="0" relativeHeight="251658240" behindDoc="1" locked="0" layoutInCell="1" allowOverlap="1" wp14:anchorId="65767430" wp14:editId="0C544D67">
          <wp:simplePos x="0" y="0"/>
          <wp:positionH relativeFrom="column">
            <wp:posOffset>0</wp:posOffset>
          </wp:positionH>
          <wp:positionV relativeFrom="paragraph">
            <wp:posOffset>-266700</wp:posOffset>
          </wp:positionV>
          <wp:extent cx="7282542" cy="1132840"/>
          <wp:effectExtent l="0" t="0" r="0" b="0"/>
          <wp:wrapTight wrapText="bothSides">
            <wp:wrapPolygon edited="0">
              <wp:start x="0" y="0"/>
              <wp:lineTo x="0" y="21067"/>
              <wp:lineTo x="21528" y="21067"/>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A5252"/>
    <w:multiLevelType w:val="hybridMultilevel"/>
    <w:tmpl w:val="23F02B62"/>
    <w:lvl w:ilvl="0" w:tplc="B69ADF8E">
      <w:start w:val="1"/>
      <w:numFmt w:val="bullet"/>
      <w:lvlText w:val=""/>
      <w:lvlJc w:val="left"/>
      <w:pPr>
        <w:ind w:left="1440" w:hanging="360"/>
      </w:pPr>
      <w:rPr>
        <w:rFonts w:ascii="Symbol" w:hAnsi="Symbol" w:hint="default"/>
        <w:color w:val="AEAAAA" w:themeColor="background2"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CC"/>
    <w:rsid w:val="00190793"/>
    <w:rsid w:val="001A2CE1"/>
    <w:rsid w:val="0029773B"/>
    <w:rsid w:val="004C19FC"/>
    <w:rsid w:val="0050732B"/>
    <w:rsid w:val="005E4925"/>
    <w:rsid w:val="006677C5"/>
    <w:rsid w:val="0074386D"/>
    <w:rsid w:val="00817DBD"/>
    <w:rsid w:val="009E05FD"/>
    <w:rsid w:val="00A470CC"/>
    <w:rsid w:val="00B248F2"/>
    <w:rsid w:val="00B73646"/>
    <w:rsid w:val="00BE0DB6"/>
    <w:rsid w:val="00C67F44"/>
    <w:rsid w:val="00CE3928"/>
    <w:rsid w:val="00E47E24"/>
    <w:rsid w:val="00ED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CC"/>
  </w:style>
  <w:style w:type="paragraph" w:styleId="Footer">
    <w:name w:val="footer"/>
    <w:basedOn w:val="Normal"/>
    <w:link w:val="FooterChar"/>
    <w:uiPriority w:val="99"/>
    <w:unhideWhenUsed/>
    <w:rsid w:val="00A4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CC"/>
  </w:style>
  <w:style w:type="character" w:styleId="Hyperlink">
    <w:name w:val="Hyperlink"/>
    <w:basedOn w:val="DefaultParagraphFont"/>
    <w:uiPriority w:val="99"/>
    <w:unhideWhenUsed/>
    <w:rsid w:val="00190793"/>
    <w:rPr>
      <w:color w:val="0000FF"/>
      <w:u w:val="single"/>
    </w:rPr>
  </w:style>
  <w:style w:type="paragraph" w:styleId="ListParagraph">
    <w:name w:val="List Paragraph"/>
    <w:basedOn w:val="Normal"/>
    <w:uiPriority w:val="34"/>
    <w:qFormat/>
    <w:rsid w:val="00C67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CC"/>
  </w:style>
  <w:style w:type="paragraph" w:styleId="Footer">
    <w:name w:val="footer"/>
    <w:basedOn w:val="Normal"/>
    <w:link w:val="FooterChar"/>
    <w:uiPriority w:val="99"/>
    <w:unhideWhenUsed/>
    <w:rsid w:val="00A4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CC"/>
  </w:style>
  <w:style w:type="character" w:styleId="Hyperlink">
    <w:name w:val="Hyperlink"/>
    <w:basedOn w:val="DefaultParagraphFont"/>
    <w:uiPriority w:val="99"/>
    <w:unhideWhenUsed/>
    <w:rsid w:val="00190793"/>
    <w:rPr>
      <w:color w:val="0000FF"/>
      <w:u w:val="single"/>
    </w:rPr>
  </w:style>
  <w:style w:type="paragraph" w:styleId="ListParagraph">
    <w:name w:val="List Paragraph"/>
    <w:basedOn w:val="Normal"/>
    <w:uiPriority w:val="34"/>
    <w:qFormat/>
    <w:rsid w:val="00C67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nationalgrid.webex.com/usnationalgrid/j.php?MTID=mcac17e37fbdb6ff26200669c4325ec6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A. Moulton</dc:creator>
  <cp:lastModifiedBy>Aviva Gold</cp:lastModifiedBy>
  <cp:revision>3</cp:revision>
  <dcterms:created xsi:type="dcterms:W3CDTF">2018-03-14T19:02:00Z</dcterms:created>
  <dcterms:modified xsi:type="dcterms:W3CDTF">2018-03-14T20:02:00Z</dcterms:modified>
</cp:coreProperties>
</file>